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BF218E" w:rsidRDefault="00A334BA" w:rsidP="00BF218E">
      <w:pPr>
        <w:tabs>
          <w:tab w:val="left" w:pos="9638"/>
        </w:tabs>
        <w:ind w:left="57"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BF218E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BF218E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BF218E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BF218E">
        <w:rPr>
          <w:rFonts w:ascii="Arial" w:hAnsi="Arial" w:cs="Arial"/>
          <w:b/>
          <w:bCs/>
          <w:sz w:val="20"/>
          <w:szCs w:val="20"/>
        </w:rPr>
        <w:t>е</w:t>
      </w:r>
      <w:r w:rsidRPr="00BF218E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F463F1" w:rsidRPr="00BF218E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F218E">
        <w:rPr>
          <w:rFonts w:ascii="Arial" w:hAnsi="Arial" w:cs="Arial"/>
          <w:b/>
          <w:bCs/>
          <w:sz w:val="20"/>
          <w:szCs w:val="20"/>
        </w:rPr>
        <w:t>или</w:t>
      </w:r>
      <w:r w:rsidR="00F463F1" w:rsidRPr="00BF218E">
        <w:rPr>
          <w:rFonts w:ascii="Arial" w:hAnsi="Arial" w:cs="Arial"/>
          <w:b/>
          <w:bCs/>
          <w:sz w:val="20"/>
          <w:szCs w:val="20"/>
        </w:rPr>
        <w:t>)</w:t>
      </w:r>
      <w:r w:rsidRPr="00BF218E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BF218E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BF218E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BF218E" w:rsidRDefault="00EE3C24" w:rsidP="00BF218E">
            <w:pPr>
              <w:tabs>
                <w:tab w:val="lef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50301A" w:rsidRPr="00BF218E" w:rsidTr="005030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Pr="00BF218E" w:rsidRDefault="0050301A" w:rsidP="00BF218E">
            <w:pPr>
              <w:tabs>
                <w:tab w:val="left" w:pos="9638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A" w:rsidRDefault="0050301A" w:rsidP="007B16B1">
            <w:pPr>
              <w:ind w:lef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BF218E" w:rsidRDefault="00EE3C24" w:rsidP="00BF218E">
      <w:pPr>
        <w:tabs>
          <w:tab w:val="left" w:pos="963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BF218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BF218E" w:rsidRDefault="00A334BA" w:rsidP="00BF218E">
            <w:pPr>
              <w:pStyle w:val="Header"/>
              <w:tabs>
                <w:tab w:val="clear" w:pos="4677"/>
                <w:tab w:val="clear" w:pos="9355"/>
                <w:tab w:val="lef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BF218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BF218E" w:rsidRDefault="006E71E4" w:rsidP="00BF218E">
            <w:pPr>
              <w:pStyle w:val="Header"/>
              <w:tabs>
                <w:tab w:val="clear" w:pos="4677"/>
                <w:tab w:val="clear" w:pos="9355"/>
                <w:tab w:val="lef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BF218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BF218E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6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, в количестве 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7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000 000 (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Семь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миллионов) штук номинальной стоимостью 1 000 (Одна тысяча) рублей каждая общей номинальной стоимостью  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7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000 000 000 (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Семь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миллиардов) рублей, со сроком погашения в дату, которая наступает по истечении 10 (Десяти) лет с даты начала размещения биржевых облигаций серии БО-2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6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, c возможностью досрочного погашения по требованию владельцев, размещаемые по открытой подписке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4B022</w:t>
            </w:r>
            <w:r w:rsidR="0070373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463F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03338B от «02» февраля 2015</w:t>
            </w:r>
            <w:r w:rsidR="0065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3F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г.,</w:t>
            </w:r>
            <w:r w:rsidR="00F463F1" w:rsidRPr="00BF2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F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ISIN отсутствует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 xml:space="preserve"> (далее – Биржевые облигации).</w:t>
            </w:r>
          </w:p>
          <w:p w:rsidR="00045580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</w:t>
            </w:r>
            <w:r w:rsidR="00F463F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03731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E71E4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E50FCF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02» февраля</w:t>
            </w:r>
            <w:r w:rsidR="00563F03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FCF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65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F03" w:rsidRPr="00BF218E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BF218E" w:rsidRDefault="00055485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«</w:t>
            </w:r>
            <w:r w:rsidR="002C2EA2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июля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541BA0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г. (Приказ № </w:t>
            </w:r>
            <w:r w:rsidR="00075D26" w:rsidRPr="00BF218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83</w:t>
            </w:r>
            <w:r w:rsidR="00541BA0" w:rsidRPr="00BF218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2C2EA2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июля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2016</w:t>
            </w:r>
            <w:r w:rsidR="006522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третьему, </w:t>
            </w:r>
            <w:r w:rsidR="00E50FCF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четвертому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пятому и шестому</w:t>
            </w:r>
            <w:r w:rsidR="00E50FCF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3F0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97222D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</w:t>
            </w:r>
            <w:r w:rsidR="007575BE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июля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6522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3F0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(Приказ №</w:t>
            </w:r>
            <w:r w:rsidR="007575BE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82</w:t>
            </w:r>
            <w:r w:rsidR="00C4365D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7575BE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="006E71E4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70373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июля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="00563F0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г.).</w:t>
            </w:r>
            <w:bookmarkStart w:id="0" w:name="_GoBack"/>
            <w:bookmarkEnd w:id="0"/>
          </w:p>
          <w:p w:rsidR="006E71E4" w:rsidRPr="00BF218E" w:rsidRDefault="006E71E4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</w:t>
            </w:r>
            <w:r w:rsidR="00C236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п.9.1.2 Проспекта ценных бумаг</w:t>
            </w:r>
            <w:r w:rsidR="00C236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законодательством Российской Федерации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334BA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2C2EA2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15</w:t>
            </w:r>
            <w:r w:rsidR="00BC1CA5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703731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июля</w:t>
            </w:r>
            <w:r w:rsidR="008464AE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F463F1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6522D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</w:t>
            </w:r>
            <w:r w:rsidR="00FE01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41304" w:rsidRPr="00BF218E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BF218E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BF218E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BF218E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BF218E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BF218E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BF218E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BF218E" w:rsidRDefault="00A334BA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BF218E">
              <w:rPr>
                <w:rFonts w:ascii="Arial" w:hAnsi="Arial" w:cs="Arial"/>
                <w:bCs/>
                <w:iCs/>
                <w:sz w:val="20"/>
                <w:szCs w:val="20"/>
              </w:rPr>
              <w:t>Отчетный (купонный) период (год, квартал или даты начала и окончания купонного периода), за который выплачиваются доходы по ценным бумагам эмитента: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1-й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1-го купонного периода является </w:t>
            </w:r>
            <w:r w:rsidR="00BE79A6"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21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.07.2016</w:t>
            </w:r>
            <w:r w:rsidR="006522D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1-го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21.01.2017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2-й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2-го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21.01.2017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2-го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21.07.2017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3-й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3-го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21.07.2017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3-го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21.01.2018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4-й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4-го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21.01.2018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4-го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21.07.2018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5-й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5-го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21.07.2018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5-го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21.01.2019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6-й купонный период. 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6-го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21.01.2019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BF218E" w:rsidRDefault="00C236F1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6-го купонного периода является </w:t>
            </w:r>
            <w:r w:rsidR="00BE79A6" w:rsidRPr="00BF218E">
              <w:rPr>
                <w:rFonts w:ascii="Arial" w:hAnsi="Arial" w:cs="Arial"/>
                <w:b/>
                <w:sz w:val="20"/>
                <w:szCs w:val="20"/>
              </w:rPr>
              <w:t>21.07.2019</w:t>
            </w:r>
            <w:r w:rsidR="00652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256B19" w:rsidRPr="00BF218E" w:rsidRDefault="00A334BA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BF218E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BF218E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BF218E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BF218E" w:rsidRDefault="00736D1D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BF218E" w:rsidRDefault="00736D1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63077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363 440 000,00</w:t>
            </w:r>
            <w:r w:rsidR="00707A08" w:rsidRPr="00BF2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шестьдесят три миллиона четыреста сорок тысяч 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B22BDB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357 560 000,00</w:t>
            </w:r>
            <w:r w:rsidR="00707A08" w:rsidRPr="00BF2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(Триста пятьдесят семь миллионов пятьсот шестьдесят тысяч 00/100) рублей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3-й купон –</w:t>
            </w:r>
            <w:r w:rsidR="00E50FCF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363 440 000,00</w:t>
            </w:r>
            <w:r w:rsidR="00707A08" w:rsidRPr="00BF2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(Триста шестьдесят три миллиона четыреста сорок тысяч 00/100) рублей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B22BDB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357 560 000,00</w:t>
            </w:r>
            <w:r w:rsidR="00707A08" w:rsidRPr="00BF2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(Триста пятьдесят семь миллионов пятьсот шестьдесят тысяч 00/100) рублей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363 440 000,00</w:t>
            </w:r>
            <w:r w:rsidR="00707A08" w:rsidRPr="00BF2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(Триста шестьдесят три миллиона четыреста сорок тысяч 00/100) рублей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</w:t>
            </w:r>
            <w:r w:rsidR="00707A08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357 560 000,00 (Триста пятьдесят семь миллионов пятьсот шестьдесят тысяч 00/100) рублей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736D1D" w:rsidRPr="00BF218E" w:rsidRDefault="00736D1D" w:rsidP="006522D2">
            <w:pPr>
              <w:tabs>
                <w:tab w:val="left" w:pos="540"/>
                <w:tab w:val="lef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BF218E" w:rsidRDefault="00736D1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Пятьдесят один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ь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92</w:t>
            </w:r>
            <w:r w:rsidR="00636CB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Девяносто две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й</w:t>
            </w:r>
            <w:r w:rsidR="00205E00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30773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 (Пятьдесят один) рубль 08 (Восемь) копеек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E50FCF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 (Пятьдесят один) рубль 92 (Девяносто две) копейки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97222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E50FCF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 (Пятьдесят один) рубль 08 (Восемь) копеек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 (Пятьдесят один) рубль 92 (Девяносто две) копейки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 </w:t>
            </w:r>
            <w:r w:rsidR="00D04687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 (Пятьдесят один) рубль 08 (Восемь) копеек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736D1D" w:rsidRPr="00BF218E" w:rsidRDefault="006557D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BF218E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BF218E">
              <w:rPr>
                <w:rFonts w:ascii="Arial" w:hAnsi="Arial" w:cs="Arial"/>
                <w:sz w:val="20"/>
                <w:szCs w:val="20"/>
              </w:rPr>
              <w:t>м</w:t>
            </w:r>
            <w:r w:rsidRPr="00BF218E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BF218E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BF218E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BF218E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BF218E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BF218E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BF218E" w:rsidRDefault="00736D1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>10,30</w:t>
            </w:r>
            <w:r w:rsidR="00F463F1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% 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Десять целых тридцать сотых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процентов годовых;</w:t>
            </w:r>
          </w:p>
          <w:p w:rsidR="006E71E4" w:rsidRPr="00BF218E" w:rsidRDefault="00736D1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>2-й купон:</w:t>
            </w:r>
            <w:r w:rsidR="00630773" w:rsidRPr="00BF2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10,30% 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(Десять целых тридцать сотых) процентов годовых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736D1D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10,30% 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(Десять целых тридцать сотых) процентов годовых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35642F" w:rsidRPr="00BF218E" w:rsidRDefault="0035642F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10,30% 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(Десять целых тридцать сотых) процентов годовых</w:t>
            </w:r>
            <w:r w:rsidR="00F463F1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5-й купон: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10,30% 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(Десять целых тридцать сотых) процентов годовых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BF218E" w:rsidRDefault="00F463F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340D05" w:rsidRPr="00BF21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10,30% </w:t>
            </w:r>
            <w:r w:rsidR="00340D05"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(Десять целых тридцать сотых) процентов годовых</w:t>
            </w:r>
            <w:r w:rsidRPr="00BF21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334BA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BF218E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BF21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BF218E" w:rsidRDefault="00A334BA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BF21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F463F1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t>1 купон - 21.01.2017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463F1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t>2 купон - 21.07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F463F1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t>3 купон - 21.01.2018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463F1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lastRenderedPageBreak/>
              <w:t>4 купон - 21.07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.2018;</w:t>
            </w:r>
          </w:p>
          <w:p w:rsidR="00F463F1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t>5 купон - 21.01.2019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EC5932" w:rsidRPr="00BF218E" w:rsidRDefault="00703731" w:rsidP="006522D2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8E">
              <w:rPr>
                <w:rFonts w:ascii="Arial" w:hAnsi="Arial" w:cs="Arial"/>
                <w:b/>
                <w:sz w:val="20"/>
                <w:szCs w:val="20"/>
              </w:rPr>
              <w:t>6 купон - 21.07</w:t>
            </w:r>
            <w:r w:rsidR="00F463F1" w:rsidRPr="00BF218E">
              <w:rPr>
                <w:rFonts w:ascii="Arial" w:hAnsi="Arial" w:cs="Arial"/>
                <w:b/>
                <w:sz w:val="20"/>
                <w:szCs w:val="20"/>
              </w:rPr>
              <w:t>.2019.</w:t>
            </w:r>
          </w:p>
        </w:tc>
      </w:tr>
    </w:tbl>
    <w:p w:rsidR="003B197D" w:rsidRPr="00BF218E" w:rsidRDefault="003B197D" w:rsidP="00BF218E">
      <w:pPr>
        <w:pStyle w:val="Header"/>
        <w:tabs>
          <w:tab w:val="clear" w:pos="4677"/>
          <w:tab w:val="clear" w:pos="9355"/>
          <w:tab w:val="left" w:pos="9638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14"/>
      </w:tblGrid>
      <w:tr w:rsidR="0050301A" w:rsidRPr="00D70D49" w:rsidTr="0050301A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0301A" w:rsidRPr="00D70D49" w:rsidTr="005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3.1. Председатель Правления                                 АО «КБ ДельтаКредит»</w:t>
            </w:r>
          </w:p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1A" w:rsidRPr="00D70D49" w:rsidTr="005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1A" w:rsidRPr="00D70D49" w:rsidTr="005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 xml:space="preserve">3.2. Дата   «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4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1A" w:rsidRPr="00D70D49" w:rsidTr="005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01A" w:rsidRPr="00D70D49" w:rsidRDefault="0050301A" w:rsidP="007B16B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01A" w:rsidRPr="00D70D49" w:rsidRDefault="0050301A" w:rsidP="007B1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1A" w:rsidRPr="00D70D49" w:rsidRDefault="0050301A" w:rsidP="007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BF218E" w:rsidRDefault="00F01F22" w:rsidP="00BF218E">
      <w:pPr>
        <w:tabs>
          <w:tab w:val="left" w:pos="9638"/>
        </w:tabs>
        <w:rPr>
          <w:rFonts w:ascii="Arial" w:hAnsi="Arial" w:cs="Arial"/>
          <w:sz w:val="20"/>
          <w:szCs w:val="20"/>
        </w:rPr>
      </w:pPr>
    </w:p>
    <w:sectPr w:rsidR="00F01F22" w:rsidRPr="00BF218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BD" w:rsidRDefault="005776BD">
      <w:r>
        <w:separator/>
      </w:r>
    </w:p>
  </w:endnote>
  <w:endnote w:type="continuationSeparator" w:id="0">
    <w:p w:rsidR="005776BD" w:rsidRDefault="005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BD" w:rsidRDefault="005776BD">
      <w:r>
        <w:separator/>
      </w:r>
    </w:p>
  </w:footnote>
  <w:footnote w:type="continuationSeparator" w:id="0">
    <w:p w:rsidR="005776BD" w:rsidRDefault="0057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3DEA"/>
    <w:rsid w:val="00004CB6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6E91"/>
    <w:rsid w:val="00067782"/>
    <w:rsid w:val="00075D26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50EA"/>
    <w:rsid w:val="000F2136"/>
    <w:rsid w:val="00131EAF"/>
    <w:rsid w:val="001361EC"/>
    <w:rsid w:val="00137125"/>
    <w:rsid w:val="001410BD"/>
    <w:rsid w:val="0014291E"/>
    <w:rsid w:val="00163EC7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95050"/>
    <w:rsid w:val="002A6477"/>
    <w:rsid w:val="002A76EC"/>
    <w:rsid w:val="002B4F11"/>
    <w:rsid w:val="002B6A9B"/>
    <w:rsid w:val="002C2EA2"/>
    <w:rsid w:val="002C32DB"/>
    <w:rsid w:val="002C49EA"/>
    <w:rsid w:val="002C607D"/>
    <w:rsid w:val="002C7A51"/>
    <w:rsid w:val="002D07AF"/>
    <w:rsid w:val="002E22E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0D05"/>
    <w:rsid w:val="00341183"/>
    <w:rsid w:val="00343CD4"/>
    <w:rsid w:val="00350F64"/>
    <w:rsid w:val="0035484A"/>
    <w:rsid w:val="0035642F"/>
    <w:rsid w:val="0036179F"/>
    <w:rsid w:val="00363D72"/>
    <w:rsid w:val="00370767"/>
    <w:rsid w:val="0037631B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0301A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776BD"/>
    <w:rsid w:val="00586D6F"/>
    <w:rsid w:val="005A1C56"/>
    <w:rsid w:val="005A5FEC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0773"/>
    <w:rsid w:val="00633157"/>
    <w:rsid w:val="00636CB7"/>
    <w:rsid w:val="00637FFD"/>
    <w:rsid w:val="00642839"/>
    <w:rsid w:val="0064780D"/>
    <w:rsid w:val="00651B0A"/>
    <w:rsid w:val="006522D2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2AB4"/>
    <w:rsid w:val="006E3042"/>
    <w:rsid w:val="006E71E4"/>
    <w:rsid w:val="006F1B3B"/>
    <w:rsid w:val="00703731"/>
    <w:rsid w:val="00707A08"/>
    <w:rsid w:val="00724C4C"/>
    <w:rsid w:val="00731E51"/>
    <w:rsid w:val="00736D1D"/>
    <w:rsid w:val="00747E5A"/>
    <w:rsid w:val="00752110"/>
    <w:rsid w:val="00753555"/>
    <w:rsid w:val="007575BE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9424E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E79A6"/>
    <w:rsid w:val="00BF218E"/>
    <w:rsid w:val="00BF5C6A"/>
    <w:rsid w:val="00BF6B93"/>
    <w:rsid w:val="00C053B1"/>
    <w:rsid w:val="00C13D3A"/>
    <w:rsid w:val="00C17E2D"/>
    <w:rsid w:val="00C236F1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0513"/>
    <w:rsid w:val="00CA122F"/>
    <w:rsid w:val="00CB22FE"/>
    <w:rsid w:val="00CB3A2A"/>
    <w:rsid w:val="00CB596D"/>
    <w:rsid w:val="00CE2AC6"/>
    <w:rsid w:val="00CE513E"/>
    <w:rsid w:val="00CE64D4"/>
    <w:rsid w:val="00CE6F31"/>
    <w:rsid w:val="00D04687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2F2"/>
    <w:rsid w:val="00DB4C12"/>
    <w:rsid w:val="00DB597B"/>
    <w:rsid w:val="00DB749C"/>
    <w:rsid w:val="00DC1103"/>
    <w:rsid w:val="00DC2360"/>
    <w:rsid w:val="00DC2836"/>
    <w:rsid w:val="00DC4BDC"/>
    <w:rsid w:val="00DD0345"/>
    <w:rsid w:val="00DD0A32"/>
    <w:rsid w:val="00DD75B2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50FCF"/>
    <w:rsid w:val="00E64591"/>
    <w:rsid w:val="00E65B28"/>
    <w:rsid w:val="00E74ABE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3F1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148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989F-1CF0-41B5-BDBA-881BFAD862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18C166-C0D8-4881-9674-C6908C02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1055</Words>
  <Characters>7016</Characters>
  <Application>Microsoft Office Word</Application>
  <DocSecurity>0</DocSecurity>
  <Lines>167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461</cp:revision>
  <cp:lastPrinted>2011-06-20T11:02:00Z</cp:lastPrinted>
  <dcterms:created xsi:type="dcterms:W3CDTF">2014-04-02T06:11:00Z</dcterms:created>
  <dcterms:modified xsi:type="dcterms:W3CDTF">2016-07-15T09:56:00Z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8c0bdefd-cfec-4ef7-bb93-e51269ca7f02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